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B3" w:rsidRPr="00AB42B9" w:rsidRDefault="003C7747" w:rsidP="00AB42B9">
      <w:pPr>
        <w:jc w:val="center"/>
        <w:rPr>
          <w:rFonts w:ascii="Arial" w:hAnsi="Arial" w:cs="Arial"/>
          <w:b/>
          <w:sz w:val="24"/>
          <w:szCs w:val="24"/>
        </w:rPr>
      </w:pPr>
      <w:r w:rsidRPr="00AB42B9">
        <w:rPr>
          <w:rFonts w:ascii="Arial" w:hAnsi="Arial" w:cs="Arial"/>
          <w:b/>
          <w:sz w:val="24"/>
          <w:szCs w:val="24"/>
        </w:rPr>
        <w:t>CITY OF CASTLE PINES, COLORADO</w:t>
      </w:r>
    </w:p>
    <w:p w:rsidR="003C7747" w:rsidRPr="00AB42B9" w:rsidRDefault="003C7747" w:rsidP="00AB42B9">
      <w:pPr>
        <w:spacing w:after="0"/>
        <w:ind w:left="2160" w:firstLine="720"/>
        <w:rPr>
          <w:rFonts w:ascii="Arial" w:hAnsi="Arial" w:cs="Arial"/>
          <w:b/>
          <w:sz w:val="24"/>
          <w:szCs w:val="24"/>
        </w:rPr>
      </w:pPr>
      <w:r w:rsidRPr="00AB42B9">
        <w:rPr>
          <w:rFonts w:ascii="Arial" w:hAnsi="Arial" w:cs="Arial"/>
          <w:b/>
          <w:sz w:val="24"/>
          <w:szCs w:val="24"/>
        </w:rPr>
        <w:t>NOTICE OF BUDGET</w:t>
      </w:r>
      <w:r w:rsidR="00AB42B9" w:rsidRPr="00AB42B9">
        <w:rPr>
          <w:rFonts w:ascii="Arial" w:hAnsi="Arial" w:cs="Arial"/>
          <w:b/>
          <w:sz w:val="24"/>
          <w:szCs w:val="24"/>
        </w:rPr>
        <w:t xml:space="preserve"> HEARING</w:t>
      </w:r>
    </w:p>
    <w:p w:rsidR="003C7747" w:rsidRPr="00AB42B9" w:rsidRDefault="003C7747" w:rsidP="00AB42B9">
      <w:pPr>
        <w:spacing w:after="0"/>
        <w:ind w:left="720"/>
        <w:jc w:val="center"/>
        <w:rPr>
          <w:rFonts w:ascii="Arial" w:hAnsi="Arial" w:cs="Arial"/>
          <w:sz w:val="24"/>
          <w:szCs w:val="24"/>
        </w:rPr>
      </w:pPr>
    </w:p>
    <w:p w:rsidR="003C7747" w:rsidRPr="00AB42B9" w:rsidRDefault="003C7747" w:rsidP="00AB42B9">
      <w:pPr>
        <w:spacing w:after="0"/>
        <w:ind w:left="720"/>
        <w:jc w:val="center"/>
        <w:rPr>
          <w:rFonts w:ascii="Arial" w:hAnsi="Arial" w:cs="Arial"/>
          <w:sz w:val="24"/>
          <w:szCs w:val="24"/>
        </w:rPr>
      </w:pPr>
      <w:r w:rsidRPr="00AB42B9">
        <w:rPr>
          <w:rFonts w:ascii="Arial" w:hAnsi="Arial" w:cs="Arial"/>
          <w:sz w:val="24"/>
          <w:szCs w:val="24"/>
        </w:rPr>
        <w:t xml:space="preserve">NOTICE is hereby given that a proposed budget has been submitted to the Castle Pines City Council for the ensuing year of </w:t>
      </w:r>
      <w:r w:rsidR="00AB42B9" w:rsidRPr="00AB42B9">
        <w:rPr>
          <w:rFonts w:ascii="Arial" w:hAnsi="Arial" w:cs="Arial"/>
          <w:sz w:val="24"/>
          <w:szCs w:val="24"/>
        </w:rPr>
        <w:t>2020</w:t>
      </w:r>
      <w:r w:rsidRPr="00AB42B9">
        <w:rPr>
          <w:rFonts w:ascii="Arial" w:hAnsi="Arial" w:cs="Arial"/>
          <w:sz w:val="24"/>
          <w:szCs w:val="24"/>
        </w:rPr>
        <w:t>; a copy of such proposed budget has been filed in the office of the Castle Pines City Clerk, where the same is open for public inspection; such proposed budget will be considered at a Regular Meeting of the Castle Pines City Council to be held at 360 Village Square Lane, Castle Pines, CO, 80108 on December 1</w:t>
      </w:r>
      <w:r w:rsidR="00AB42B9" w:rsidRPr="00AB42B9">
        <w:rPr>
          <w:rFonts w:ascii="Arial" w:hAnsi="Arial" w:cs="Arial"/>
          <w:sz w:val="24"/>
          <w:szCs w:val="24"/>
        </w:rPr>
        <w:t>0</w:t>
      </w:r>
      <w:r w:rsidRPr="00AB42B9">
        <w:rPr>
          <w:rFonts w:ascii="Arial" w:hAnsi="Arial" w:cs="Arial"/>
          <w:sz w:val="24"/>
          <w:szCs w:val="24"/>
        </w:rPr>
        <w:t>, 201</w:t>
      </w:r>
      <w:r w:rsidR="00AB42B9" w:rsidRPr="00AB42B9">
        <w:rPr>
          <w:rFonts w:ascii="Arial" w:hAnsi="Arial" w:cs="Arial"/>
          <w:sz w:val="24"/>
          <w:szCs w:val="24"/>
        </w:rPr>
        <w:t>9</w:t>
      </w:r>
      <w:r w:rsidRPr="00AB42B9">
        <w:rPr>
          <w:rFonts w:ascii="Arial" w:hAnsi="Arial" w:cs="Arial"/>
          <w:sz w:val="24"/>
          <w:szCs w:val="24"/>
        </w:rPr>
        <w:t xml:space="preserve"> at 6:30pm.  Any interested elector of the City of Castle Pines may inspect the proposed budget and file or register objections thereto at any time prior to the final adoption of the budget.</w:t>
      </w:r>
    </w:p>
    <w:p w:rsidR="003C7747" w:rsidRDefault="003C7747" w:rsidP="003C7747">
      <w:pPr>
        <w:spacing w:after="0"/>
      </w:pPr>
      <w:bookmarkStart w:id="0" w:name="_GoBack"/>
      <w:bookmarkEnd w:id="0"/>
    </w:p>
    <w:sectPr w:rsidR="003C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47"/>
    <w:rsid w:val="003C7747"/>
    <w:rsid w:val="00AB42B9"/>
    <w:rsid w:val="00CB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002D"/>
  <w15:chartTrackingRefBased/>
  <w15:docId w15:val="{B53B0CA1-A9B0-4EFA-9065-BBFF64E5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Basile</dc:creator>
  <cp:keywords/>
  <dc:description/>
  <cp:lastModifiedBy>Tobi Basile</cp:lastModifiedBy>
  <cp:revision>2</cp:revision>
  <dcterms:created xsi:type="dcterms:W3CDTF">2019-11-13T20:49:00Z</dcterms:created>
  <dcterms:modified xsi:type="dcterms:W3CDTF">2019-11-13T20:49:00Z</dcterms:modified>
</cp:coreProperties>
</file>